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84" w:rsidRDefault="00933E84">
      <w:pPr>
        <w:jc w:val="center"/>
        <w:rPr>
          <w:sz w:val="96"/>
          <w:szCs w:val="96"/>
        </w:rPr>
      </w:pPr>
    </w:p>
    <w:p w:rsidR="00933E84" w:rsidRDefault="003C1E15">
      <w:r>
        <w:rPr>
          <w:noProof/>
          <w:lang w:eastAsia="en-GB"/>
        </w:rPr>
        <w:drawing>
          <wp:anchor distT="0" distB="0" distL="114300" distR="114300" simplePos="0" relativeHeight="251658240" behindDoc="0" locked="0" layoutInCell="1" allowOverlap="1">
            <wp:simplePos x="0" y="0"/>
            <wp:positionH relativeFrom="column">
              <wp:posOffset>485144</wp:posOffset>
            </wp:positionH>
            <wp:positionV relativeFrom="paragraph">
              <wp:posOffset>684528</wp:posOffset>
            </wp:positionV>
            <wp:extent cx="2790821" cy="2819396"/>
            <wp:effectExtent l="0" t="0" r="0" b="4"/>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2790821" cy="2819396"/>
                    </a:xfrm>
                    <a:prstGeom prst="rect">
                      <a:avLst/>
                    </a:prstGeom>
                    <a:noFill/>
                    <a:ln>
                      <a:noFill/>
                      <a:prstDash/>
                    </a:ln>
                  </pic:spPr>
                </pic:pic>
              </a:graphicData>
            </a:graphic>
          </wp:anchor>
        </w:drawing>
      </w:r>
    </w:p>
    <w:p w:rsidR="00933E84" w:rsidRDefault="00646AC0">
      <w:r w:rsidRPr="00646AC0">
        <w:rPr>
          <w:noProof/>
          <w:color w:val="FF0000"/>
          <w:sz w:val="96"/>
          <w:szCs w:val="96"/>
        </w:rPr>
        <w:pict>
          <v:shapetype id="_x0000_t202" coordsize="21600,21600" o:spt="202" path="m,l,21600r21600,l21600,xe">
            <v:stroke joinstyle="miter"/>
            <v:path gradientshapeok="t" o:connecttype="rect"/>
          </v:shapetype>
          <v:shape id="Text Box 2" o:spid="_x0000_s1026" type="#_x0000_t202" style="position:absolute;margin-left:292.5pt;margin-top:48.05pt;width:473.25pt;height:9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" strokeweight=".17625mm">
            <v:textbox>
              <w:txbxContent>
                <w:p w:rsidR="001533D2" w:rsidRDefault="001533D2"/>
                <w:p w:rsidR="001533D2" w:rsidRDefault="001533D2">
                  <w:pPr>
                    <w:jc w:val="center"/>
                  </w:pPr>
                  <w:r>
                    <w:rPr>
                      <w:color w:val="FF0000"/>
                      <w:sz w:val="72"/>
                      <w:szCs w:val="72"/>
                    </w:rPr>
                    <w:t>Return to Training Guidelines</w:t>
                  </w:r>
                </w:p>
              </w:txbxContent>
            </v:textbox>
          </v:shape>
        </w:pict>
      </w:r>
      <w:r w:rsidR="003C1E15">
        <w:rPr>
          <w:color w:val="FF0000"/>
          <w:sz w:val="96"/>
          <w:szCs w:val="96"/>
        </w:rPr>
        <w:t xml:space="preserve">    </w:t>
      </w:r>
      <w:r w:rsidR="003C1E15">
        <w:rPr>
          <w:color w:val="FF0000"/>
          <w:sz w:val="96"/>
          <w:szCs w:val="96"/>
        </w:rPr>
        <w:br/>
      </w:r>
      <w:r w:rsidR="003C1E15">
        <w:rPr>
          <w:color w:val="FF0000"/>
          <w:sz w:val="96"/>
          <w:szCs w:val="96"/>
        </w:rPr>
        <w:br/>
      </w:r>
      <w:r w:rsidR="003C1E15">
        <w:rPr>
          <w:color w:val="FF0000"/>
          <w:sz w:val="72"/>
          <w:szCs w:val="72"/>
        </w:rPr>
        <w:t xml:space="preserve">  </w:t>
      </w:r>
      <w:r w:rsidR="003C1E15">
        <w:rPr>
          <w:color w:val="FF0000"/>
          <w:sz w:val="72"/>
          <w:szCs w:val="72"/>
        </w:rPr>
        <w:br/>
        <w:t xml:space="preserve">         </w:t>
      </w:r>
      <w:r w:rsidR="003C1E15">
        <w:rPr>
          <w:sz w:val="28"/>
          <w:szCs w:val="28"/>
          <w:u w:val="single"/>
        </w:rPr>
        <w:br/>
      </w:r>
    </w:p>
    <w:p w:rsidR="00933E84" w:rsidRDefault="003C1E15">
      <w:pPr>
        <w:rPr>
          <w:b/>
          <w:bCs/>
          <w:sz w:val="28"/>
          <w:szCs w:val="28"/>
          <w:u w:val="single"/>
        </w:rPr>
      </w:pPr>
      <w:r>
        <w:rPr>
          <w:b/>
          <w:bCs/>
          <w:sz w:val="28"/>
          <w:szCs w:val="28"/>
          <w:u w:val="single"/>
        </w:rPr>
        <w:br/>
      </w:r>
    </w:p>
    <w:p w:rsidR="00933E84" w:rsidRDefault="00933E84">
      <w:pPr>
        <w:rPr>
          <w:b/>
          <w:bCs/>
          <w:sz w:val="28"/>
          <w:szCs w:val="28"/>
          <w:u w:val="single"/>
        </w:rPr>
      </w:pPr>
    </w:p>
    <w:p w:rsidR="00933E84" w:rsidRDefault="00933E84">
      <w:pPr>
        <w:rPr>
          <w:b/>
          <w:bCs/>
          <w:sz w:val="28"/>
          <w:szCs w:val="28"/>
          <w:u w:val="single"/>
        </w:rPr>
      </w:pPr>
    </w:p>
    <w:p w:rsidR="00782F8E" w:rsidRDefault="00782F8E">
      <w:pPr>
        <w:rPr>
          <w:b/>
          <w:bCs/>
          <w:sz w:val="28"/>
          <w:szCs w:val="28"/>
          <w:u w:val="single"/>
        </w:rPr>
      </w:pPr>
    </w:p>
    <w:p w:rsidR="00782F8E" w:rsidRDefault="00782F8E">
      <w:pPr>
        <w:rPr>
          <w:b/>
          <w:bCs/>
          <w:sz w:val="28"/>
          <w:szCs w:val="28"/>
          <w:u w:val="single"/>
        </w:rPr>
      </w:pPr>
    </w:p>
    <w:p w:rsidR="00782F8E" w:rsidRDefault="00782F8E">
      <w:pPr>
        <w:rPr>
          <w:b/>
          <w:bCs/>
          <w:sz w:val="28"/>
          <w:szCs w:val="28"/>
          <w:u w:val="single"/>
        </w:rPr>
      </w:pPr>
    </w:p>
    <w:p w:rsidR="00782F8E" w:rsidRDefault="00782F8E">
      <w:pPr>
        <w:rPr>
          <w:b/>
          <w:bCs/>
          <w:sz w:val="28"/>
          <w:szCs w:val="28"/>
          <w:u w:val="single"/>
        </w:rPr>
      </w:pPr>
    </w:p>
    <w:p w:rsidR="00933E84" w:rsidRDefault="003C1E15">
      <w:r>
        <w:rPr>
          <w:b/>
          <w:bCs/>
          <w:sz w:val="28"/>
          <w:szCs w:val="28"/>
          <w:u w:val="single"/>
        </w:rPr>
        <w:t xml:space="preserve">Date: </w:t>
      </w:r>
      <w:r>
        <w:rPr>
          <w:b/>
          <w:bCs/>
          <w:sz w:val="28"/>
          <w:szCs w:val="28"/>
        </w:rPr>
        <w:t xml:space="preserve">       18</w:t>
      </w:r>
      <w:r>
        <w:rPr>
          <w:b/>
          <w:bCs/>
          <w:sz w:val="28"/>
          <w:szCs w:val="28"/>
          <w:vertAlign w:val="superscript"/>
        </w:rPr>
        <w:t>th</w:t>
      </w:r>
      <w:r>
        <w:rPr>
          <w:b/>
          <w:bCs/>
          <w:sz w:val="28"/>
          <w:szCs w:val="28"/>
        </w:rPr>
        <w:t xml:space="preserve"> August 2020</w:t>
      </w:r>
      <w:r>
        <w:rPr>
          <w:b/>
          <w:bCs/>
          <w:sz w:val="28"/>
          <w:szCs w:val="28"/>
        </w:rPr>
        <w:br/>
      </w:r>
      <w:r>
        <w:rPr>
          <w:b/>
          <w:bCs/>
          <w:sz w:val="28"/>
          <w:szCs w:val="28"/>
          <w:u w:val="single"/>
        </w:rPr>
        <w:t>Version:</w:t>
      </w:r>
      <w:r>
        <w:rPr>
          <w:b/>
          <w:bCs/>
          <w:sz w:val="28"/>
          <w:szCs w:val="28"/>
        </w:rPr>
        <w:t xml:space="preserve">   1.0</w:t>
      </w:r>
      <w:r>
        <w:rPr>
          <w:b/>
          <w:bCs/>
          <w:sz w:val="28"/>
          <w:szCs w:val="28"/>
        </w:rPr>
        <w:br/>
      </w:r>
      <w:r>
        <w:rPr>
          <w:b/>
          <w:bCs/>
          <w:sz w:val="28"/>
          <w:szCs w:val="28"/>
          <w:u w:val="single"/>
        </w:rPr>
        <w:t>Author</w:t>
      </w:r>
      <w:r>
        <w:rPr>
          <w:b/>
          <w:bCs/>
          <w:sz w:val="28"/>
          <w:szCs w:val="28"/>
        </w:rPr>
        <w:t>:    Anna Nutt</w:t>
      </w:r>
      <w:r>
        <w:rPr>
          <w:b/>
          <w:bCs/>
          <w:sz w:val="28"/>
          <w:szCs w:val="28"/>
          <w:u w:val="single"/>
        </w:rPr>
        <w:br/>
        <w:t>Note</w:t>
      </w:r>
      <w:r>
        <w:rPr>
          <w:b/>
          <w:bCs/>
          <w:sz w:val="28"/>
          <w:szCs w:val="28"/>
        </w:rPr>
        <w:t>:        These guidelines are subject to amendment in line with government and governing body guidelines.</w:t>
      </w:r>
      <w:r>
        <w:rPr>
          <w:rFonts w:ascii="Arial" w:hAnsi="Arial" w:cs="Arial"/>
          <w:b/>
          <w:bCs/>
          <w:color w:val="FF0000"/>
          <w:sz w:val="28"/>
          <w:szCs w:val="28"/>
          <w:u w:val="single"/>
        </w:rPr>
        <w:br/>
      </w:r>
      <w:r>
        <w:rPr>
          <w:rFonts w:ascii="Arial" w:hAnsi="Arial" w:cs="Arial"/>
          <w:b/>
          <w:bCs/>
          <w:color w:val="FF0000"/>
          <w:sz w:val="28"/>
          <w:szCs w:val="28"/>
          <w:u w:val="single"/>
        </w:rPr>
        <w:br/>
      </w:r>
      <w:r>
        <w:rPr>
          <w:rFonts w:ascii="Arial" w:hAnsi="Arial" w:cs="Arial"/>
          <w:b/>
          <w:bCs/>
          <w:color w:val="FF0000"/>
          <w:sz w:val="28"/>
          <w:szCs w:val="28"/>
          <w:u w:val="single"/>
        </w:rPr>
        <w:lastRenderedPageBreak/>
        <w:br/>
        <w:t xml:space="preserve">Welcome Back </w:t>
      </w:r>
      <w:proofErr w:type="spellStart"/>
      <w:r>
        <w:rPr>
          <w:rFonts w:ascii="Arial" w:hAnsi="Arial" w:cs="Arial"/>
          <w:b/>
          <w:bCs/>
          <w:color w:val="FF0000"/>
          <w:sz w:val="28"/>
          <w:szCs w:val="28"/>
          <w:u w:val="single"/>
        </w:rPr>
        <w:t>SuttonTkd</w:t>
      </w:r>
      <w:proofErr w:type="spellEnd"/>
      <w:r>
        <w:rPr>
          <w:rFonts w:ascii="Arial" w:hAnsi="Arial" w:cs="Arial"/>
          <w:b/>
          <w:bCs/>
          <w:color w:val="FF0000"/>
          <w:sz w:val="28"/>
          <w:szCs w:val="28"/>
          <w:u w:val="single"/>
        </w:rPr>
        <w:t>!</w:t>
      </w:r>
    </w:p>
    <w:p w:rsidR="00933E84" w:rsidRDefault="003C1E15">
      <w:pPr>
        <w:rPr>
          <w:rFonts w:ascii="Arial" w:hAnsi="Arial" w:cs="Arial"/>
          <w:sz w:val="28"/>
          <w:szCs w:val="28"/>
        </w:rPr>
      </w:pPr>
      <w:r>
        <w:rPr>
          <w:rFonts w:ascii="Arial" w:hAnsi="Arial" w:cs="Arial"/>
          <w:sz w:val="28"/>
          <w:szCs w:val="28"/>
        </w:rPr>
        <w:t>We have produced the following ‘question and answer’ guide with a view to making the transition back to training relatively straightforward. If you have any further questions, please contact us using the details below.</w:t>
      </w:r>
      <w:r>
        <w:rPr>
          <w:rFonts w:ascii="Arial" w:hAnsi="Arial" w:cs="Arial"/>
          <w:sz w:val="28"/>
          <w:szCs w:val="28"/>
        </w:rPr>
        <w:br/>
      </w:r>
      <w:r>
        <w:rPr>
          <w:rFonts w:ascii="Arial" w:hAnsi="Arial" w:cs="Arial"/>
          <w:sz w:val="28"/>
          <w:szCs w:val="28"/>
        </w:rPr>
        <w:br/>
        <w:t>Anna Nutt – 07732 595319</w:t>
      </w:r>
      <w:r>
        <w:rPr>
          <w:rFonts w:ascii="Arial" w:hAnsi="Arial" w:cs="Arial"/>
          <w:sz w:val="28"/>
          <w:szCs w:val="28"/>
        </w:rPr>
        <w:br/>
        <w:t>Richard Nutt – 07976 561203</w:t>
      </w:r>
    </w:p>
    <w:p w:rsidR="00933E84" w:rsidRDefault="003C1E15">
      <w:r>
        <w:rPr>
          <w:rFonts w:ascii="Arial" w:hAnsi="Arial" w:cs="Arial"/>
          <w:sz w:val="28"/>
          <w:szCs w:val="28"/>
        </w:rPr>
        <w:t xml:space="preserve">Email: </w:t>
      </w:r>
      <w:hyperlink r:id="rId8" w:history="1">
        <w:r>
          <w:rPr>
            <w:rStyle w:val="Hyperlink"/>
            <w:rFonts w:ascii="Arial" w:hAnsi="Arial" w:cs="Arial"/>
            <w:sz w:val="28"/>
            <w:szCs w:val="28"/>
          </w:rPr>
          <w:t>suttontkd@tiscali.co.uk</w:t>
        </w:r>
      </w:hyperlink>
      <w:r>
        <w:rPr>
          <w:rFonts w:ascii="Arial" w:hAnsi="Arial" w:cs="Arial"/>
          <w:sz w:val="28"/>
          <w:szCs w:val="28"/>
        </w:rPr>
        <w:br/>
      </w:r>
      <w:r>
        <w:rPr>
          <w:rFonts w:ascii="Arial" w:hAnsi="Arial" w:cs="Arial"/>
        </w:rPr>
        <w:br/>
        <w:t>__________________________________________________________________________________________________________________</w:t>
      </w:r>
    </w:p>
    <w:p w:rsidR="00933E84" w:rsidRDefault="00933E84">
      <w:pPr>
        <w:jc w:val="center"/>
        <w:rPr>
          <w:rFonts w:ascii="Arial" w:hAnsi="Arial" w:cs="Arial"/>
          <w:u w:val="single"/>
        </w:rPr>
      </w:pPr>
    </w:p>
    <w:p w:rsidR="00933E84" w:rsidRDefault="003C1E15">
      <w:pPr>
        <w:jc w:val="center"/>
        <w:rPr>
          <w:rFonts w:ascii="Arial" w:hAnsi="Arial" w:cs="Arial"/>
          <w:b/>
          <w:bCs/>
          <w:sz w:val="28"/>
          <w:szCs w:val="28"/>
          <w:u w:val="single"/>
        </w:rPr>
      </w:pPr>
      <w:r>
        <w:rPr>
          <w:rFonts w:ascii="Arial" w:hAnsi="Arial" w:cs="Arial"/>
          <w:b/>
          <w:bCs/>
          <w:sz w:val="28"/>
          <w:szCs w:val="28"/>
          <w:u w:val="single"/>
        </w:rPr>
        <w:t>Question &amp; Answer Guide</w:t>
      </w:r>
      <w:r>
        <w:rPr>
          <w:rFonts w:ascii="Arial" w:hAnsi="Arial" w:cs="Arial"/>
          <w:b/>
          <w:bCs/>
          <w:sz w:val="28"/>
          <w:szCs w:val="28"/>
          <w:u w:val="single"/>
        </w:rPr>
        <w:br/>
      </w:r>
    </w:p>
    <w:p w:rsidR="00933E84" w:rsidRDefault="003C1E15" w:rsidP="00C24784">
      <w:pPr>
        <w:pStyle w:val="ListParagraph"/>
        <w:numPr>
          <w:ilvl w:val="0"/>
          <w:numId w:val="1"/>
        </w:numPr>
      </w:pPr>
      <w:r>
        <w:rPr>
          <w:rFonts w:ascii="Arial" w:hAnsi="Arial" w:cs="Arial"/>
          <w:b/>
          <w:bCs/>
          <w:color w:val="FF0000"/>
          <w:sz w:val="28"/>
          <w:szCs w:val="28"/>
        </w:rPr>
        <w:t>When are the clubs reopening?</w:t>
      </w:r>
      <w:r>
        <w:rPr>
          <w:rFonts w:ascii="Arial" w:hAnsi="Arial" w:cs="Arial"/>
        </w:rPr>
        <w:br/>
      </w:r>
      <w:r>
        <w:rPr>
          <w:rFonts w:ascii="Arial" w:hAnsi="Arial" w:cs="Arial"/>
        </w:rPr>
        <w:br/>
      </w:r>
      <w:r>
        <w:rPr>
          <w:rFonts w:ascii="Arial" w:hAnsi="Arial" w:cs="Arial"/>
          <w:b/>
          <w:bCs/>
          <w:sz w:val="24"/>
          <w:szCs w:val="24"/>
        </w:rPr>
        <w:t>Four Oaks Club – open from Wednesday 16</w:t>
      </w:r>
      <w:r>
        <w:rPr>
          <w:rFonts w:ascii="Arial" w:hAnsi="Arial" w:cs="Arial"/>
          <w:b/>
          <w:bCs/>
          <w:sz w:val="24"/>
          <w:szCs w:val="24"/>
          <w:vertAlign w:val="superscript"/>
        </w:rPr>
        <w:t>th</w:t>
      </w:r>
      <w:r>
        <w:rPr>
          <w:rFonts w:ascii="Arial" w:hAnsi="Arial" w:cs="Arial"/>
          <w:b/>
          <w:bCs/>
          <w:sz w:val="24"/>
          <w:szCs w:val="24"/>
        </w:rPr>
        <w:t xml:space="preserve"> September</w:t>
      </w:r>
      <w:r>
        <w:rPr>
          <w:rFonts w:ascii="Arial" w:hAnsi="Arial" w:cs="Arial"/>
          <w:sz w:val="24"/>
          <w:szCs w:val="24"/>
        </w:rPr>
        <w:t xml:space="preserve"> </w:t>
      </w:r>
      <w:r>
        <w:rPr>
          <w:rFonts w:ascii="Arial" w:hAnsi="Arial" w:cs="Arial"/>
          <w:sz w:val="24"/>
          <w:szCs w:val="24"/>
        </w:rPr>
        <w:br/>
        <w:t xml:space="preserve">7pm Class: Beginner and intermediate </w:t>
      </w:r>
      <w:r>
        <w:rPr>
          <w:rFonts w:ascii="Arial" w:hAnsi="Arial" w:cs="Arial"/>
          <w:sz w:val="24"/>
          <w:szCs w:val="24"/>
        </w:rPr>
        <w:br/>
        <w:t xml:space="preserve">8pm Class: Senior </w:t>
      </w:r>
      <w:r>
        <w:rPr>
          <w:rFonts w:ascii="Arial" w:hAnsi="Arial" w:cs="Arial"/>
          <w:sz w:val="24"/>
          <w:szCs w:val="24"/>
        </w:rPr>
        <w:br/>
      </w:r>
      <w:r>
        <w:rPr>
          <w:rFonts w:ascii="Arial" w:hAnsi="Arial" w:cs="Arial"/>
          <w:b/>
          <w:bCs/>
          <w:sz w:val="24"/>
          <w:szCs w:val="24"/>
        </w:rPr>
        <w:br/>
      </w:r>
      <w:proofErr w:type="spellStart"/>
      <w:r>
        <w:rPr>
          <w:rFonts w:ascii="Arial" w:hAnsi="Arial" w:cs="Arial"/>
          <w:b/>
          <w:bCs/>
          <w:sz w:val="24"/>
          <w:szCs w:val="24"/>
        </w:rPr>
        <w:t>Walmley</w:t>
      </w:r>
      <w:proofErr w:type="spellEnd"/>
      <w:r>
        <w:rPr>
          <w:rFonts w:ascii="Arial" w:hAnsi="Arial" w:cs="Arial"/>
          <w:b/>
          <w:bCs/>
          <w:sz w:val="24"/>
          <w:szCs w:val="24"/>
        </w:rPr>
        <w:t xml:space="preserve"> Club - open from Thursday 17</w:t>
      </w:r>
      <w:r>
        <w:rPr>
          <w:rFonts w:ascii="Arial" w:hAnsi="Arial" w:cs="Arial"/>
          <w:b/>
          <w:bCs/>
          <w:sz w:val="24"/>
          <w:szCs w:val="24"/>
          <w:vertAlign w:val="superscript"/>
        </w:rPr>
        <w:t>th</w:t>
      </w:r>
      <w:r>
        <w:rPr>
          <w:rFonts w:ascii="Arial" w:hAnsi="Arial" w:cs="Arial"/>
          <w:b/>
          <w:bCs/>
          <w:sz w:val="24"/>
          <w:szCs w:val="24"/>
        </w:rPr>
        <w:t xml:space="preserve"> September</w:t>
      </w:r>
      <w:r>
        <w:rPr>
          <w:rFonts w:ascii="Arial" w:hAnsi="Arial" w:cs="Arial"/>
          <w:sz w:val="24"/>
          <w:szCs w:val="24"/>
        </w:rPr>
        <w:t xml:space="preserve"> </w:t>
      </w:r>
      <w:r>
        <w:rPr>
          <w:rFonts w:ascii="Arial" w:hAnsi="Arial" w:cs="Arial"/>
          <w:sz w:val="24"/>
          <w:szCs w:val="24"/>
        </w:rPr>
        <w:br/>
        <w:t>5pm Class: Mr Pugh (Junior class open to all grades)</w:t>
      </w:r>
      <w:r>
        <w:rPr>
          <w:rFonts w:ascii="Arial" w:hAnsi="Arial" w:cs="Arial"/>
          <w:sz w:val="24"/>
          <w:szCs w:val="24"/>
        </w:rPr>
        <w:br/>
        <w:t xml:space="preserve">6pm Class: Beginner and intermediate </w:t>
      </w:r>
      <w:r w:rsidRPr="00C24784">
        <w:rPr>
          <w:rFonts w:ascii="Arial" w:hAnsi="Arial" w:cs="Arial"/>
          <w:sz w:val="24"/>
          <w:szCs w:val="24"/>
        </w:rPr>
        <w:t>7pm Class: Senior</w:t>
      </w:r>
      <w:r w:rsidRPr="00C24784">
        <w:rPr>
          <w:rFonts w:ascii="Arial" w:hAnsi="Arial" w:cs="Arial"/>
          <w:sz w:val="24"/>
          <w:szCs w:val="24"/>
        </w:rPr>
        <w:br/>
      </w:r>
      <w:r w:rsidRPr="00C24784">
        <w:rPr>
          <w:rFonts w:ascii="Arial" w:hAnsi="Arial" w:cs="Arial"/>
          <w:sz w:val="24"/>
          <w:szCs w:val="24"/>
        </w:rPr>
        <w:br/>
      </w:r>
      <w:r w:rsidRPr="00C24784">
        <w:rPr>
          <w:rFonts w:ascii="Arial" w:hAnsi="Arial" w:cs="Arial"/>
          <w:b/>
          <w:bCs/>
          <w:sz w:val="24"/>
          <w:szCs w:val="24"/>
        </w:rPr>
        <w:t>Please find a session time(s) that suits you and follow the procedure outlined further below to book your place.</w:t>
      </w:r>
      <w:r w:rsidRPr="00C24784">
        <w:rPr>
          <w:rFonts w:ascii="Arial" w:hAnsi="Arial" w:cs="Arial"/>
          <w:sz w:val="24"/>
          <w:szCs w:val="24"/>
        </w:rPr>
        <w:br/>
      </w:r>
      <w:r w:rsidRPr="00C24784">
        <w:rPr>
          <w:rFonts w:ascii="Arial" w:hAnsi="Arial" w:cs="Arial"/>
          <w:sz w:val="24"/>
          <w:szCs w:val="24"/>
        </w:rPr>
        <w:br/>
      </w:r>
      <w:r w:rsidRPr="00C24784">
        <w:rPr>
          <w:rFonts w:ascii="Arial" w:hAnsi="Arial" w:cs="Arial"/>
          <w:b/>
          <w:bCs/>
          <w:sz w:val="24"/>
          <w:szCs w:val="24"/>
        </w:rPr>
        <w:t>NOTE:</w:t>
      </w:r>
      <w:r w:rsidRPr="00C24784">
        <w:rPr>
          <w:rFonts w:ascii="Arial" w:hAnsi="Arial" w:cs="Arial"/>
          <w:sz w:val="24"/>
          <w:szCs w:val="24"/>
        </w:rPr>
        <w:t xml:space="preserve"> At this stage, Streetly Club will not be reopening until further notice, as we wish to re-open on a gradual basis in the interests of safety. Streetly students should ideally train on a Wednesday or Thursday instead. The way all clubs operate is subject to review and change as we see fit.</w:t>
      </w:r>
      <w:r w:rsidRPr="00C24784">
        <w:rPr>
          <w:rFonts w:ascii="Arial" w:hAnsi="Arial" w:cs="Arial"/>
          <w:sz w:val="24"/>
          <w:szCs w:val="24"/>
        </w:rPr>
        <w:br/>
      </w:r>
      <w:r w:rsidRPr="00C24784">
        <w:rPr>
          <w:rFonts w:ascii="Arial" w:hAnsi="Arial" w:cs="Arial"/>
        </w:rPr>
        <w:br/>
      </w:r>
    </w:p>
    <w:p w:rsidR="00933E84" w:rsidRDefault="003C1E15">
      <w:pPr>
        <w:pStyle w:val="ListParagraph"/>
        <w:numPr>
          <w:ilvl w:val="0"/>
          <w:numId w:val="1"/>
        </w:numPr>
      </w:pPr>
      <w:r>
        <w:rPr>
          <w:rFonts w:ascii="Arial" w:hAnsi="Arial" w:cs="Arial"/>
          <w:b/>
          <w:bCs/>
          <w:color w:val="FF0000"/>
          <w:sz w:val="28"/>
          <w:szCs w:val="28"/>
        </w:rPr>
        <w:lastRenderedPageBreak/>
        <w:t>What will class sizes look like?</w:t>
      </w:r>
      <w:r>
        <w:rPr>
          <w:rFonts w:ascii="Arial" w:hAnsi="Arial" w:cs="Arial"/>
        </w:rPr>
        <w:br/>
      </w:r>
      <w:r>
        <w:rPr>
          <w:rFonts w:ascii="Arial" w:hAnsi="Arial" w:cs="Arial"/>
        </w:rPr>
        <w:br/>
      </w:r>
      <w:r>
        <w:rPr>
          <w:rFonts w:ascii="Arial" w:hAnsi="Arial" w:cs="Arial"/>
          <w:sz w:val="24"/>
          <w:szCs w:val="24"/>
        </w:rPr>
        <w:t>Class sizes will be smaller, in line with government guidelines for 2-metre social distancing and the requirements laid out by the various training venues.  For maximum safety, we are planning on opening with smaller numbers than the venues recommend and will build class sizes where appropriate. Class sizes will be as follows:</w:t>
      </w:r>
      <w:r>
        <w:rPr>
          <w:rFonts w:ascii="Arial" w:hAnsi="Arial" w:cs="Arial"/>
          <w:sz w:val="24"/>
          <w:szCs w:val="24"/>
        </w:rPr>
        <w:br/>
      </w:r>
      <w:r>
        <w:rPr>
          <w:rFonts w:ascii="Arial" w:hAnsi="Arial" w:cs="Arial"/>
          <w:sz w:val="24"/>
          <w:szCs w:val="24"/>
        </w:rPr>
        <w:br/>
        <w:t xml:space="preserve">Four Oaks Club:   </w:t>
      </w:r>
      <w:r w:rsidR="001533D2">
        <w:rPr>
          <w:rFonts w:ascii="Arial" w:hAnsi="Arial" w:cs="Arial"/>
          <w:b/>
          <w:bCs/>
          <w:sz w:val="24"/>
          <w:szCs w:val="24"/>
        </w:rPr>
        <w:t>28</w:t>
      </w:r>
      <w:r>
        <w:rPr>
          <w:rFonts w:ascii="Arial" w:hAnsi="Arial" w:cs="Arial"/>
          <w:b/>
          <w:bCs/>
          <w:sz w:val="24"/>
          <w:szCs w:val="24"/>
        </w:rPr>
        <w:t xml:space="preserve"> </w:t>
      </w:r>
      <w:r>
        <w:rPr>
          <w:rFonts w:ascii="Arial" w:hAnsi="Arial" w:cs="Arial"/>
          <w:sz w:val="24"/>
          <w:szCs w:val="24"/>
        </w:rPr>
        <w:t xml:space="preserve">student spaces per class </w:t>
      </w:r>
      <w:r>
        <w:rPr>
          <w:rFonts w:ascii="Arial" w:hAnsi="Arial" w:cs="Arial"/>
          <w:sz w:val="24"/>
          <w:szCs w:val="24"/>
        </w:rPr>
        <w:br/>
      </w:r>
      <w:proofErr w:type="spellStart"/>
      <w:r>
        <w:rPr>
          <w:rFonts w:ascii="Arial" w:hAnsi="Arial" w:cs="Arial"/>
          <w:sz w:val="24"/>
          <w:szCs w:val="24"/>
        </w:rPr>
        <w:t>Walmley</w:t>
      </w:r>
      <w:proofErr w:type="spellEnd"/>
      <w:r>
        <w:rPr>
          <w:rFonts w:ascii="Arial" w:hAnsi="Arial" w:cs="Arial"/>
          <w:sz w:val="24"/>
          <w:szCs w:val="24"/>
        </w:rPr>
        <w:t xml:space="preserve"> Club:      </w:t>
      </w:r>
      <w:r>
        <w:rPr>
          <w:rFonts w:ascii="Arial" w:hAnsi="Arial" w:cs="Arial"/>
          <w:b/>
          <w:bCs/>
          <w:sz w:val="24"/>
          <w:szCs w:val="24"/>
        </w:rPr>
        <w:t>25</w:t>
      </w:r>
      <w:r>
        <w:rPr>
          <w:rFonts w:ascii="Arial" w:hAnsi="Arial" w:cs="Arial"/>
          <w:sz w:val="24"/>
          <w:szCs w:val="24"/>
        </w:rPr>
        <w:t xml:space="preserve"> student spaces per class</w:t>
      </w:r>
      <w:r>
        <w:rPr>
          <w:rFonts w:ascii="Arial" w:hAnsi="Arial" w:cs="Arial"/>
          <w:sz w:val="24"/>
          <w:szCs w:val="24"/>
        </w:rPr>
        <w:br/>
      </w:r>
      <w:r>
        <w:rPr>
          <w:rFonts w:ascii="Arial" w:hAnsi="Arial" w:cs="Arial"/>
        </w:rPr>
        <w:br/>
      </w:r>
      <w:r>
        <w:rPr>
          <w:rFonts w:ascii="Arial" w:hAnsi="Arial" w:cs="Arial"/>
        </w:rPr>
        <w:br/>
      </w:r>
    </w:p>
    <w:p w:rsidR="00933E84" w:rsidRDefault="003C1E15">
      <w:pPr>
        <w:pStyle w:val="ListParagraph"/>
        <w:numPr>
          <w:ilvl w:val="0"/>
          <w:numId w:val="1"/>
        </w:numPr>
      </w:pPr>
      <w:r>
        <w:rPr>
          <w:rFonts w:ascii="Arial" w:hAnsi="Arial" w:cs="Arial"/>
          <w:b/>
          <w:bCs/>
          <w:color w:val="FF0000"/>
          <w:sz w:val="28"/>
          <w:szCs w:val="28"/>
        </w:rPr>
        <w:t>How do I book a session and what is the cost?</w:t>
      </w:r>
      <w:r>
        <w:rPr>
          <w:rFonts w:ascii="Arial" w:hAnsi="Arial" w:cs="Arial"/>
          <w:b/>
          <w:bCs/>
          <w:sz w:val="28"/>
          <w:szCs w:val="28"/>
        </w:rPr>
        <w:br/>
      </w:r>
    </w:p>
    <w:p w:rsidR="00933E84" w:rsidRPr="00C24784" w:rsidRDefault="003C1E15" w:rsidP="00C24784">
      <w:pPr>
        <w:pStyle w:val="ListParagraph"/>
        <w:rPr>
          <w:rFonts w:ascii="Arial" w:hAnsi="Arial" w:cs="Arial"/>
          <w:sz w:val="24"/>
          <w:szCs w:val="24"/>
        </w:rPr>
      </w:pPr>
      <w:r>
        <w:rPr>
          <w:rFonts w:ascii="Arial" w:hAnsi="Arial" w:cs="Arial"/>
          <w:sz w:val="24"/>
          <w:szCs w:val="24"/>
        </w:rPr>
        <w:t xml:space="preserve">Training sessions must be pre-booked in order that we can maintain an accurate register for monitoring purposes. </w:t>
      </w:r>
    </w:p>
    <w:p w:rsidR="00933E84" w:rsidRPr="00C24784" w:rsidRDefault="003C1E15" w:rsidP="00C24784">
      <w:pPr>
        <w:pStyle w:val="ListParagraph"/>
      </w:pPr>
      <w:r>
        <w:rPr>
          <w:rFonts w:ascii="Arial" w:hAnsi="Arial" w:cs="Arial"/>
          <w:b/>
          <w:bCs/>
          <w:sz w:val="24"/>
          <w:szCs w:val="24"/>
        </w:rPr>
        <w:t>As there are only a limited number of spaces available, we will operate on a first-come, first-served basis.</w:t>
      </w:r>
      <w:r>
        <w:rPr>
          <w:rFonts w:ascii="Arial" w:hAnsi="Arial" w:cs="Arial"/>
          <w:sz w:val="24"/>
          <w:szCs w:val="24"/>
        </w:rPr>
        <w:t xml:space="preserve"> Students can register for either one or two classes a week (for a minimum of one month or as a permanent slot) by texting/calling </w:t>
      </w:r>
      <w:r>
        <w:rPr>
          <w:rFonts w:ascii="Arial" w:hAnsi="Arial" w:cs="Arial"/>
          <w:b/>
          <w:bCs/>
          <w:sz w:val="24"/>
          <w:szCs w:val="24"/>
        </w:rPr>
        <w:t>Anna on 07732 595319</w:t>
      </w:r>
      <w:r>
        <w:rPr>
          <w:rFonts w:ascii="Arial" w:hAnsi="Arial" w:cs="Arial"/>
          <w:sz w:val="24"/>
          <w:szCs w:val="24"/>
        </w:rPr>
        <w:t xml:space="preserve">. Alternatively, students can email us at </w:t>
      </w:r>
      <w:hyperlink r:id="rId9" w:history="1">
        <w:r>
          <w:rPr>
            <w:rStyle w:val="Hyperlink"/>
            <w:rFonts w:ascii="Arial" w:hAnsi="Arial" w:cs="Arial"/>
            <w:sz w:val="24"/>
            <w:szCs w:val="24"/>
          </w:rPr>
          <w:t>suttontkd@tiscali.co.uk</w:t>
        </w:r>
      </w:hyperlink>
      <w:r>
        <w:rPr>
          <w:rFonts w:ascii="Arial" w:hAnsi="Arial" w:cs="Arial"/>
          <w:sz w:val="24"/>
          <w:szCs w:val="24"/>
        </w:rPr>
        <w:t xml:space="preserve">. </w:t>
      </w:r>
      <w:r>
        <w:rPr>
          <w:rFonts w:ascii="Arial" w:hAnsi="Arial" w:cs="Arial"/>
          <w:sz w:val="24"/>
          <w:szCs w:val="24"/>
          <w:u w:val="single"/>
        </w:rPr>
        <w:t>We will contact you by text to confirm that your space has been booked</w:t>
      </w:r>
      <w:r>
        <w:rPr>
          <w:rFonts w:ascii="Arial" w:hAnsi="Arial" w:cs="Arial"/>
          <w:sz w:val="24"/>
          <w:szCs w:val="24"/>
        </w:rPr>
        <w:t>.</w:t>
      </w:r>
    </w:p>
    <w:p w:rsidR="00933E84" w:rsidRDefault="003C1E15">
      <w:pPr>
        <w:pStyle w:val="ListParagraph"/>
      </w:pPr>
      <w:r>
        <w:rPr>
          <w:rFonts w:ascii="Arial" w:hAnsi="Arial" w:cs="Arial"/>
          <w:sz w:val="24"/>
          <w:szCs w:val="24"/>
        </w:rPr>
        <w:t xml:space="preserve">As per the usual administration method, classes must be paid four weeks in advance by direct debit or cash please. </w:t>
      </w:r>
      <w:r>
        <w:rPr>
          <w:rFonts w:ascii="Arial" w:hAnsi="Arial" w:cs="Arial"/>
          <w:sz w:val="24"/>
          <w:szCs w:val="24"/>
        </w:rPr>
        <w:br/>
      </w:r>
      <w:r>
        <w:rPr>
          <w:rFonts w:ascii="Arial" w:hAnsi="Arial" w:cs="Arial"/>
          <w:sz w:val="24"/>
          <w:szCs w:val="24"/>
        </w:rPr>
        <w:br/>
      </w:r>
      <w:r>
        <w:rPr>
          <w:rFonts w:ascii="Arial" w:hAnsi="Arial" w:cs="Arial"/>
          <w:b/>
          <w:bCs/>
          <w:sz w:val="24"/>
          <w:szCs w:val="24"/>
        </w:rPr>
        <w:t>The direct debit details for setting-up payments are as follows:</w:t>
      </w:r>
      <w:r>
        <w:rPr>
          <w:rFonts w:ascii="Arial" w:hAnsi="Arial" w:cs="Arial"/>
          <w:b/>
          <w:bCs/>
          <w:sz w:val="24"/>
          <w:szCs w:val="24"/>
        </w:rPr>
        <w:br/>
      </w:r>
      <w:r>
        <w:rPr>
          <w:rFonts w:ascii="Arial" w:hAnsi="Arial" w:cs="Arial"/>
          <w:sz w:val="24"/>
          <w:szCs w:val="24"/>
        </w:rPr>
        <w:br/>
        <w:t>Bank: Lloyds Bank</w:t>
      </w:r>
    </w:p>
    <w:p w:rsidR="00933E84" w:rsidRDefault="003C1E15">
      <w:pPr>
        <w:pStyle w:val="ListParagraph"/>
        <w:rPr>
          <w:rFonts w:ascii="Arial" w:hAnsi="Arial" w:cs="Arial"/>
          <w:sz w:val="24"/>
          <w:szCs w:val="24"/>
        </w:rPr>
      </w:pPr>
      <w:r>
        <w:rPr>
          <w:rFonts w:ascii="Arial" w:hAnsi="Arial" w:cs="Arial"/>
          <w:sz w:val="24"/>
          <w:szCs w:val="24"/>
        </w:rPr>
        <w:t>Account Name: Sutton Schools of Tae Kwon-Do</w:t>
      </w:r>
      <w:r>
        <w:rPr>
          <w:rFonts w:ascii="Arial" w:hAnsi="Arial" w:cs="Arial"/>
          <w:sz w:val="24"/>
          <w:szCs w:val="24"/>
        </w:rPr>
        <w:br/>
        <w:t>Sort-code: 30-98-37</w:t>
      </w:r>
      <w:r>
        <w:rPr>
          <w:rFonts w:ascii="Arial" w:hAnsi="Arial" w:cs="Arial"/>
          <w:sz w:val="24"/>
          <w:szCs w:val="24"/>
        </w:rPr>
        <w:br/>
        <w:t>Account number: 3330 8668</w:t>
      </w:r>
    </w:p>
    <w:p w:rsidR="00933E84" w:rsidRDefault="003C1E15">
      <w:pPr>
        <w:pStyle w:val="ListParagraph"/>
      </w:pPr>
      <w:r>
        <w:rPr>
          <w:rFonts w:ascii="Arial" w:hAnsi="Arial" w:cs="Arial"/>
          <w:sz w:val="24"/>
          <w:szCs w:val="24"/>
        </w:rPr>
        <w:t>Payment frequency: please set as monthly (not 4-weekly) as this allows for club holidays at Christmas and summer.</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b/>
          <w:bCs/>
          <w:sz w:val="24"/>
          <w:szCs w:val="24"/>
        </w:rPr>
        <w:br/>
      </w:r>
      <w:r>
        <w:rPr>
          <w:rFonts w:ascii="Arial" w:hAnsi="Arial" w:cs="Arial"/>
          <w:b/>
          <w:bCs/>
          <w:sz w:val="24"/>
          <w:szCs w:val="24"/>
        </w:rPr>
        <w:br/>
      </w:r>
      <w:r w:rsidR="005932B4">
        <w:rPr>
          <w:rFonts w:ascii="Arial" w:hAnsi="Arial" w:cs="Arial"/>
          <w:b/>
          <w:bCs/>
          <w:sz w:val="24"/>
          <w:szCs w:val="24"/>
        </w:rPr>
        <w:br/>
      </w:r>
      <w:r w:rsidR="005932B4">
        <w:rPr>
          <w:rFonts w:ascii="Arial" w:hAnsi="Arial" w:cs="Arial"/>
          <w:b/>
          <w:bCs/>
          <w:sz w:val="24"/>
          <w:szCs w:val="24"/>
        </w:rPr>
        <w:lastRenderedPageBreak/>
        <w:br/>
      </w:r>
      <w:r>
        <w:rPr>
          <w:rFonts w:ascii="Arial" w:hAnsi="Arial" w:cs="Arial"/>
          <w:b/>
          <w:bCs/>
          <w:sz w:val="24"/>
          <w:szCs w:val="24"/>
        </w:rPr>
        <w:t>Based on reduced class sizes, we have amended the</w:t>
      </w:r>
      <w:r w:rsidR="00C01ADE">
        <w:rPr>
          <w:rFonts w:ascii="Arial" w:hAnsi="Arial" w:cs="Arial"/>
          <w:b/>
          <w:bCs/>
          <w:sz w:val="24"/>
          <w:szCs w:val="24"/>
        </w:rPr>
        <w:t xml:space="preserve"> </w:t>
      </w:r>
      <w:r w:rsidR="00C01ADE" w:rsidRPr="00C01ADE">
        <w:rPr>
          <w:rFonts w:ascii="Arial" w:hAnsi="Arial" w:cs="Arial"/>
          <w:b/>
          <w:bCs/>
          <w:sz w:val="24"/>
          <w:szCs w:val="24"/>
          <w:u w:val="single"/>
        </w:rPr>
        <w:t>monthly</w:t>
      </w:r>
      <w:r>
        <w:rPr>
          <w:rFonts w:ascii="Arial" w:hAnsi="Arial" w:cs="Arial"/>
          <w:b/>
          <w:bCs/>
          <w:sz w:val="24"/>
          <w:szCs w:val="24"/>
        </w:rPr>
        <w:t xml:space="preserve"> training fees </w:t>
      </w:r>
      <w:r w:rsidR="0059351B">
        <w:rPr>
          <w:rFonts w:ascii="Arial" w:hAnsi="Arial" w:cs="Arial"/>
          <w:b/>
          <w:bCs/>
          <w:sz w:val="24"/>
          <w:szCs w:val="24"/>
        </w:rPr>
        <w:t>(</w:t>
      </w:r>
      <w:r w:rsidR="0059351B" w:rsidRPr="0059351B">
        <w:rPr>
          <w:rFonts w:ascii="Arial" w:hAnsi="Arial" w:cs="Arial"/>
          <w:b/>
          <w:bCs/>
          <w:sz w:val="24"/>
          <w:szCs w:val="24"/>
          <w:u w:val="single"/>
        </w:rPr>
        <w:t>payable 4-week</w:t>
      </w:r>
      <w:r w:rsidR="00C01ADE">
        <w:rPr>
          <w:rFonts w:ascii="Arial" w:hAnsi="Arial" w:cs="Arial"/>
          <w:b/>
          <w:bCs/>
          <w:sz w:val="24"/>
          <w:szCs w:val="24"/>
          <w:u w:val="single"/>
        </w:rPr>
        <w:t>ly</w:t>
      </w:r>
      <w:r w:rsidR="0059351B">
        <w:rPr>
          <w:rFonts w:ascii="Arial" w:hAnsi="Arial" w:cs="Arial"/>
          <w:b/>
          <w:bCs/>
          <w:sz w:val="24"/>
          <w:szCs w:val="24"/>
          <w:u w:val="single"/>
        </w:rPr>
        <w:t xml:space="preserve"> in advance</w:t>
      </w:r>
      <w:r w:rsidR="0059351B">
        <w:rPr>
          <w:rFonts w:ascii="Arial" w:hAnsi="Arial" w:cs="Arial"/>
          <w:b/>
          <w:bCs/>
          <w:sz w:val="24"/>
          <w:szCs w:val="24"/>
        </w:rPr>
        <w:t xml:space="preserve">) </w:t>
      </w:r>
      <w:r>
        <w:rPr>
          <w:rFonts w:ascii="Arial" w:hAnsi="Arial" w:cs="Arial"/>
          <w:b/>
          <w:bCs/>
          <w:sz w:val="24"/>
          <w:szCs w:val="24"/>
        </w:rPr>
        <w:t>as follows:</w:t>
      </w:r>
    </w:p>
    <w:tbl>
      <w:tblPr>
        <w:tblW w:w="13228" w:type="dxa"/>
        <w:tblInd w:w="720" w:type="dxa"/>
        <w:tblCellMar>
          <w:left w:w="10" w:type="dxa"/>
          <w:right w:w="10" w:type="dxa"/>
        </w:tblCellMar>
        <w:tblLook w:val="0000"/>
      </w:tblPr>
      <w:tblGrid>
        <w:gridCol w:w="4414"/>
        <w:gridCol w:w="4406"/>
        <w:gridCol w:w="4408"/>
      </w:tblGrid>
      <w:tr w:rsidR="00933E84">
        <w:tc>
          <w:tcPr>
            <w:tcW w:w="44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3E84" w:rsidRDefault="003C1E15">
            <w:pPr>
              <w:pStyle w:val="ListParagraph"/>
              <w:spacing w:after="0" w:line="240" w:lineRule="auto"/>
              <w:ind w:left="0"/>
              <w:jc w:val="center"/>
              <w:rPr>
                <w:rFonts w:ascii="Arial" w:hAnsi="Arial" w:cs="Arial"/>
                <w:b/>
                <w:bCs/>
                <w:sz w:val="24"/>
                <w:szCs w:val="24"/>
              </w:rPr>
            </w:pPr>
            <w:r>
              <w:rPr>
                <w:rFonts w:ascii="Arial" w:hAnsi="Arial" w:cs="Arial"/>
                <w:b/>
                <w:bCs/>
                <w:sz w:val="24"/>
                <w:szCs w:val="24"/>
              </w:rPr>
              <w:t>Number of Students Training:</w:t>
            </w:r>
          </w:p>
        </w:tc>
        <w:tc>
          <w:tcPr>
            <w:tcW w:w="44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3E84" w:rsidRDefault="003C1E15">
            <w:pPr>
              <w:pStyle w:val="ListParagraph"/>
              <w:spacing w:after="0" w:line="240" w:lineRule="auto"/>
              <w:ind w:left="0"/>
              <w:jc w:val="center"/>
              <w:rPr>
                <w:rFonts w:ascii="Arial" w:hAnsi="Arial" w:cs="Arial"/>
                <w:b/>
                <w:bCs/>
                <w:sz w:val="24"/>
                <w:szCs w:val="24"/>
              </w:rPr>
            </w:pPr>
            <w:r>
              <w:rPr>
                <w:rFonts w:ascii="Arial" w:hAnsi="Arial" w:cs="Arial"/>
                <w:b/>
                <w:bCs/>
                <w:sz w:val="24"/>
                <w:szCs w:val="24"/>
              </w:rPr>
              <w:t>One lesson per week:</w:t>
            </w:r>
          </w:p>
        </w:tc>
        <w:tc>
          <w:tcPr>
            <w:tcW w:w="44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3E84" w:rsidRDefault="003C1E15">
            <w:pPr>
              <w:pStyle w:val="ListParagraph"/>
              <w:spacing w:after="0" w:line="240" w:lineRule="auto"/>
              <w:ind w:left="0"/>
              <w:jc w:val="center"/>
              <w:rPr>
                <w:rFonts w:ascii="Arial" w:hAnsi="Arial" w:cs="Arial"/>
                <w:b/>
                <w:bCs/>
                <w:sz w:val="24"/>
                <w:szCs w:val="24"/>
              </w:rPr>
            </w:pPr>
            <w:r>
              <w:rPr>
                <w:rFonts w:ascii="Arial" w:hAnsi="Arial" w:cs="Arial"/>
                <w:b/>
                <w:bCs/>
                <w:sz w:val="24"/>
                <w:szCs w:val="24"/>
              </w:rPr>
              <w:t>Two lessons a week:</w:t>
            </w:r>
          </w:p>
        </w:tc>
      </w:tr>
      <w:tr w:rsidR="00933E84">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3E84" w:rsidRDefault="00933E84">
            <w:pPr>
              <w:pStyle w:val="ListParagraph"/>
              <w:spacing w:after="0" w:line="240" w:lineRule="auto"/>
              <w:ind w:left="0"/>
              <w:rPr>
                <w:rFonts w:ascii="Arial" w:hAnsi="Arial" w:cs="Arial"/>
                <w:sz w:val="24"/>
                <w:szCs w:val="24"/>
              </w:rPr>
            </w:pPr>
          </w:p>
          <w:p w:rsidR="00933E84" w:rsidRDefault="003C1E15">
            <w:pPr>
              <w:pStyle w:val="ListParagraph"/>
              <w:spacing w:after="0" w:line="240" w:lineRule="auto"/>
              <w:ind w:left="0"/>
              <w:rPr>
                <w:rFonts w:ascii="Arial" w:hAnsi="Arial" w:cs="Arial"/>
                <w:sz w:val="24"/>
                <w:szCs w:val="24"/>
              </w:rPr>
            </w:pPr>
            <w:r>
              <w:rPr>
                <w:rFonts w:ascii="Arial" w:hAnsi="Arial" w:cs="Arial"/>
                <w:sz w:val="24"/>
                <w:szCs w:val="24"/>
              </w:rPr>
              <w:t>Single student</w:t>
            </w:r>
          </w:p>
        </w:tc>
        <w:tc>
          <w:tcPr>
            <w:tcW w:w="4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3E84" w:rsidRDefault="00933E84">
            <w:pPr>
              <w:pStyle w:val="ListParagraph"/>
              <w:spacing w:after="0" w:line="240" w:lineRule="auto"/>
              <w:ind w:left="0"/>
              <w:jc w:val="center"/>
              <w:rPr>
                <w:rFonts w:ascii="Arial" w:hAnsi="Arial" w:cs="Arial"/>
                <w:sz w:val="24"/>
                <w:szCs w:val="24"/>
              </w:rPr>
            </w:pPr>
          </w:p>
          <w:p w:rsidR="00933E84" w:rsidRDefault="003C1E15">
            <w:pPr>
              <w:pStyle w:val="ListParagraph"/>
              <w:spacing w:after="0" w:line="240" w:lineRule="auto"/>
              <w:ind w:left="0"/>
              <w:jc w:val="center"/>
              <w:rPr>
                <w:rFonts w:ascii="Arial" w:hAnsi="Arial" w:cs="Arial"/>
                <w:sz w:val="24"/>
                <w:szCs w:val="24"/>
              </w:rPr>
            </w:pPr>
            <w:r w:rsidRPr="00921167">
              <w:rPr>
                <w:rFonts w:ascii="Arial" w:hAnsi="Arial" w:cs="Arial"/>
                <w:b/>
                <w:bCs/>
                <w:sz w:val="24"/>
                <w:szCs w:val="24"/>
              </w:rPr>
              <w:t>£26</w:t>
            </w:r>
            <w:r w:rsidR="00921167">
              <w:rPr>
                <w:rFonts w:ascii="Arial" w:hAnsi="Arial" w:cs="Arial"/>
                <w:sz w:val="24"/>
                <w:szCs w:val="24"/>
              </w:rPr>
              <w:t xml:space="preserve"> </w:t>
            </w:r>
          </w:p>
        </w:tc>
        <w:tc>
          <w:tcPr>
            <w:tcW w:w="4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3E84" w:rsidRDefault="00933E84">
            <w:pPr>
              <w:pStyle w:val="ListParagraph"/>
              <w:spacing w:after="0" w:line="240" w:lineRule="auto"/>
              <w:ind w:left="0"/>
              <w:jc w:val="center"/>
              <w:rPr>
                <w:rFonts w:ascii="Arial" w:hAnsi="Arial" w:cs="Arial"/>
                <w:sz w:val="24"/>
                <w:szCs w:val="24"/>
              </w:rPr>
            </w:pPr>
          </w:p>
          <w:p w:rsidR="00933E84" w:rsidRDefault="003C1E15">
            <w:pPr>
              <w:pStyle w:val="ListParagraph"/>
              <w:spacing w:after="0" w:line="240" w:lineRule="auto"/>
              <w:ind w:left="0"/>
              <w:jc w:val="center"/>
              <w:rPr>
                <w:rFonts w:ascii="Arial" w:hAnsi="Arial" w:cs="Arial"/>
                <w:sz w:val="24"/>
                <w:szCs w:val="24"/>
              </w:rPr>
            </w:pPr>
            <w:r w:rsidRPr="00921167">
              <w:rPr>
                <w:rFonts w:ascii="Arial" w:hAnsi="Arial" w:cs="Arial"/>
                <w:b/>
                <w:bCs/>
                <w:sz w:val="24"/>
                <w:szCs w:val="24"/>
              </w:rPr>
              <w:t>£44</w:t>
            </w:r>
            <w:r w:rsidR="00921167">
              <w:rPr>
                <w:rFonts w:ascii="Arial" w:hAnsi="Arial" w:cs="Arial"/>
                <w:sz w:val="24"/>
                <w:szCs w:val="24"/>
              </w:rPr>
              <w:t xml:space="preserve"> </w:t>
            </w:r>
          </w:p>
        </w:tc>
      </w:tr>
      <w:tr w:rsidR="00933E84">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3E84" w:rsidRDefault="00933E84">
            <w:pPr>
              <w:pStyle w:val="ListParagraph"/>
              <w:spacing w:after="0" w:line="240" w:lineRule="auto"/>
              <w:ind w:left="0"/>
              <w:rPr>
                <w:rFonts w:ascii="Arial" w:hAnsi="Arial" w:cs="Arial"/>
                <w:sz w:val="24"/>
                <w:szCs w:val="24"/>
              </w:rPr>
            </w:pPr>
          </w:p>
          <w:p w:rsidR="00933E84" w:rsidRDefault="003C1E15">
            <w:pPr>
              <w:pStyle w:val="ListParagraph"/>
              <w:spacing w:after="0" w:line="240" w:lineRule="auto"/>
              <w:ind w:left="0"/>
              <w:rPr>
                <w:rFonts w:ascii="Arial" w:hAnsi="Arial" w:cs="Arial"/>
                <w:sz w:val="24"/>
                <w:szCs w:val="24"/>
              </w:rPr>
            </w:pPr>
            <w:r>
              <w:rPr>
                <w:rFonts w:ascii="Arial" w:hAnsi="Arial" w:cs="Arial"/>
                <w:sz w:val="24"/>
                <w:szCs w:val="24"/>
              </w:rPr>
              <w:t>Family of 2 students</w:t>
            </w:r>
          </w:p>
        </w:tc>
        <w:tc>
          <w:tcPr>
            <w:tcW w:w="4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3E84" w:rsidRDefault="00933E84">
            <w:pPr>
              <w:pStyle w:val="ListParagraph"/>
              <w:spacing w:after="0" w:line="240" w:lineRule="auto"/>
              <w:ind w:left="0"/>
              <w:jc w:val="center"/>
              <w:rPr>
                <w:rFonts w:ascii="Arial" w:hAnsi="Arial" w:cs="Arial"/>
                <w:sz w:val="24"/>
                <w:szCs w:val="24"/>
              </w:rPr>
            </w:pPr>
          </w:p>
          <w:p w:rsidR="00933E84" w:rsidRDefault="003C1E15">
            <w:pPr>
              <w:pStyle w:val="ListParagraph"/>
              <w:spacing w:after="0" w:line="240" w:lineRule="auto"/>
              <w:ind w:left="0"/>
              <w:jc w:val="center"/>
              <w:rPr>
                <w:rFonts w:ascii="Arial" w:hAnsi="Arial" w:cs="Arial"/>
                <w:sz w:val="24"/>
                <w:szCs w:val="24"/>
              </w:rPr>
            </w:pPr>
            <w:r w:rsidRPr="00921167">
              <w:rPr>
                <w:rFonts w:ascii="Arial" w:hAnsi="Arial" w:cs="Arial"/>
                <w:b/>
                <w:bCs/>
                <w:sz w:val="24"/>
                <w:szCs w:val="24"/>
              </w:rPr>
              <w:t>£52</w:t>
            </w:r>
            <w:r w:rsidR="00921167">
              <w:rPr>
                <w:rFonts w:ascii="Arial" w:hAnsi="Arial" w:cs="Arial"/>
                <w:sz w:val="24"/>
                <w:szCs w:val="24"/>
              </w:rPr>
              <w:t xml:space="preserve"> </w:t>
            </w:r>
          </w:p>
        </w:tc>
        <w:tc>
          <w:tcPr>
            <w:tcW w:w="4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3E84" w:rsidRDefault="00933E84">
            <w:pPr>
              <w:pStyle w:val="ListParagraph"/>
              <w:spacing w:after="0" w:line="240" w:lineRule="auto"/>
              <w:ind w:left="0"/>
              <w:jc w:val="center"/>
              <w:rPr>
                <w:rFonts w:ascii="Arial" w:hAnsi="Arial" w:cs="Arial"/>
                <w:sz w:val="24"/>
                <w:szCs w:val="24"/>
              </w:rPr>
            </w:pPr>
          </w:p>
          <w:p w:rsidR="00933E84" w:rsidRDefault="003C1E15">
            <w:pPr>
              <w:pStyle w:val="ListParagraph"/>
              <w:spacing w:after="0" w:line="240" w:lineRule="auto"/>
              <w:ind w:left="0"/>
              <w:jc w:val="center"/>
              <w:rPr>
                <w:rFonts w:ascii="Arial" w:hAnsi="Arial" w:cs="Arial"/>
                <w:sz w:val="24"/>
                <w:szCs w:val="24"/>
              </w:rPr>
            </w:pPr>
            <w:r w:rsidRPr="00921167">
              <w:rPr>
                <w:rFonts w:ascii="Arial" w:hAnsi="Arial" w:cs="Arial"/>
                <w:b/>
                <w:bCs/>
                <w:sz w:val="24"/>
                <w:szCs w:val="24"/>
              </w:rPr>
              <w:t>£</w:t>
            </w:r>
            <w:r w:rsidR="00E82D2B">
              <w:rPr>
                <w:rFonts w:ascii="Arial" w:hAnsi="Arial" w:cs="Arial"/>
                <w:b/>
                <w:bCs/>
                <w:sz w:val="24"/>
                <w:szCs w:val="24"/>
              </w:rPr>
              <w:t>75</w:t>
            </w:r>
            <w:r w:rsidR="00921167">
              <w:rPr>
                <w:rFonts w:ascii="Arial" w:hAnsi="Arial" w:cs="Arial"/>
                <w:sz w:val="24"/>
                <w:szCs w:val="24"/>
              </w:rPr>
              <w:t xml:space="preserve"> </w:t>
            </w:r>
          </w:p>
        </w:tc>
      </w:tr>
    </w:tbl>
    <w:p w:rsidR="005932B4" w:rsidRDefault="005932B4">
      <w:pPr>
        <w:ind w:left="720"/>
        <w:rPr>
          <w:rFonts w:ascii="Arial" w:hAnsi="Arial" w:cs="Arial"/>
          <w:sz w:val="24"/>
          <w:szCs w:val="24"/>
        </w:rPr>
      </w:pPr>
    </w:p>
    <w:p w:rsidR="00933E84" w:rsidRDefault="005932B4">
      <w:pPr>
        <w:ind w:left="720"/>
      </w:pPr>
      <w:r>
        <w:rPr>
          <w:rFonts w:ascii="Arial" w:hAnsi="Arial" w:cs="Arial"/>
          <w:sz w:val="24"/>
          <w:szCs w:val="24"/>
        </w:rPr>
        <w:t>Note: There are further discounts available for third and fourth family members training. Please contact Anna for more details if you wish to book for three or more members. Family members must be living at the same address.</w:t>
      </w:r>
      <w:r>
        <w:rPr>
          <w:rFonts w:ascii="Arial" w:hAnsi="Arial" w:cs="Arial"/>
          <w:sz w:val="24"/>
          <w:szCs w:val="24"/>
        </w:rPr>
        <w:br/>
      </w:r>
      <w:r>
        <w:rPr>
          <w:rFonts w:ascii="Arial" w:hAnsi="Arial" w:cs="Arial"/>
          <w:sz w:val="24"/>
          <w:szCs w:val="24"/>
        </w:rPr>
        <w:br/>
      </w:r>
      <w:r w:rsidR="003C1E15">
        <w:rPr>
          <w:rFonts w:ascii="Arial" w:hAnsi="Arial" w:cs="Arial"/>
          <w:sz w:val="24"/>
          <w:szCs w:val="24"/>
        </w:rPr>
        <w:t>Missed training sessions cannot be refunded. However, if there is an available slot on an alternative training night, it is possible to make up for a missed session. If you wish to make a regular change to your session time, please advise Anna at least 24 hours in advance of the new session time.</w:t>
      </w:r>
      <w:r w:rsidR="003C1E15">
        <w:rPr>
          <w:rFonts w:ascii="Arial" w:hAnsi="Arial" w:cs="Arial"/>
          <w:color w:val="FF0000"/>
          <w:sz w:val="24"/>
          <w:szCs w:val="24"/>
        </w:rPr>
        <w:br/>
      </w:r>
      <w:r w:rsidR="003C1E15">
        <w:rPr>
          <w:rFonts w:ascii="Arial" w:hAnsi="Arial" w:cs="Arial"/>
        </w:rPr>
        <w:br/>
      </w:r>
    </w:p>
    <w:p w:rsidR="00933E84" w:rsidRDefault="003C1E15">
      <w:pPr>
        <w:pStyle w:val="ListParagraph"/>
        <w:numPr>
          <w:ilvl w:val="0"/>
          <w:numId w:val="1"/>
        </w:numPr>
      </w:pPr>
      <w:r>
        <w:rPr>
          <w:rFonts w:ascii="Arial" w:hAnsi="Arial" w:cs="Arial"/>
          <w:b/>
          <w:bCs/>
          <w:color w:val="FF0000"/>
          <w:sz w:val="28"/>
          <w:szCs w:val="28"/>
        </w:rPr>
        <w:t>How will lessons work?</w:t>
      </w:r>
      <w:r>
        <w:rPr>
          <w:rFonts w:ascii="Arial" w:hAnsi="Arial" w:cs="Arial"/>
        </w:rPr>
        <w:br/>
      </w:r>
      <w:r>
        <w:rPr>
          <w:rFonts w:ascii="Arial" w:hAnsi="Arial" w:cs="Arial"/>
        </w:rPr>
        <w:br/>
      </w:r>
      <w:r>
        <w:rPr>
          <w:rFonts w:ascii="Arial" w:hAnsi="Arial" w:cs="Arial"/>
          <w:sz w:val="24"/>
          <w:szCs w:val="24"/>
        </w:rPr>
        <w:t>We have worked closely with each centre manager to produce a risk assessment to minimise all risks whilst training. We have also liaised with our governing body (Amateur Martial Association) and other local instructors to produce clear guidelines on best practice in the dojang. We expect all students to follow the guidelines below:</w:t>
      </w:r>
      <w:r>
        <w:rPr>
          <w:rFonts w:ascii="Arial" w:hAnsi="Arial" w:cs="Arial"/>
          <w:sz w:val="24"/>
          <w:szCs w:val="24"/>
        </w:rPr>
        <w:br/>
      </w:r>
    </w:p>
    <w:p w:rsidR="00933E84" w:rsidRDefault="003C1E15">
      <w:pPr>
        <w:pStyle w:val="ListParagraph"/>
        <w:numPr>
          <w:ilvl w:val="0"/>
          <w:numId w:val="2"/>
        </w:numPr>
        <w:rPr>
          <w:rFonts w:ascii="Arial" w:hAnsi="Arial" w:cs="Arial"/>
          <w:sz w:val="24"/>
          <w:szCs w:val="24"/>
        </w:rPr>
      </w:pPr>
      <w:r>
        <w:rPr>
          <w:rFonts w:ascii="Arial" w:hAnsi="Arial" w:cs="Arial"/>
          <w:sz w:val="24"/>
          <w:szCs w:val="24"/>
        </w:rPr>
        <w:t>Spectators will not be allowed in any classes. Parents will drop their children off at the agreed entry point.</w:t>
      </w:r>
      <w:r>
        <w:rPr>
          <w:rFonts w:ascii="Arial" w:hAnsi="Arial" w:cs="Arial"/>
          <w:sz w:val="24"/>
          <w:szCs w:val="24"/>
        </w:rPr>
        <w:br/>
      </w:r>
    </w:p>
    <w:p w:rsidR="00933E84" w:rsidRDefault="003C1E15">
      <w:pPr>
        <w:pStyle w:val="ListParagraph"/>
        <w:numPr>
          <w:ilvl w:val="0"/>
          <w:numId w:val="2"/>
        </w:numPr>
        <w:rPr>
          <w:rFonts w:ascii="Arial" w:hAnsi="Arial" w:cs="Arial"/>
          <w:sz w:val="24"/>
          <w:szCs w:val="24"/>
        </w:rPr>
      </w:pPr>
      <w:r>
        <w:rPr>
          <w:rFonts w:ascii="Arial" w:hAnsi="Arial" w:cs="Arial"/>
          <w:sz w:val="24"/>
          <w:szCs w:val="24"/>
        </w:rPr>
        <w:t xml:space="preserve">Students should arrive at the training venue a few minutes before the lesson is due to commence. Please wait in your car until an instructor opens the club entry point or observe the 2-metre rule in the outside waiting areas. </w:t>
      </w:r>
      <w:r>
        <w:rPr>
          <w:rFonts w:ascii="Arial" w:hAnsi="Arial" w:cs="Arial"/>
          <w:sz w:val="24"/>
          <w:szCs w:val="24"/>
        </w:rPr>
        <w:br/>
      </w:r>
    </w:p>
    <w:p w:rsidR="00933E84" w:rsidRDefault="003C1E15">
      <w:pPr>
        <w:pStyle w:val="ListParagraph"/>
        <w:numPr>
          <w:ilvl w:val="0"/>
          <w:numId w:val="2"/>
        </w:numPr>
        <w:rPr>
          <w:rFonts w:ascii="Arial" w:hAnsi="Arial" w:cs="Arial"/>
          <w:sz w:val="24"/>
          <w:szCs w:val="24"/>
        </w:rPr>
      </w:pPr>
      <w:r>
        <w:rPr>
          <w:rFonts w:ascii="Arial" w:hAnsi="Arial" w:cs="Arial"/>
          <w:sz w:val="24"/>
          <w:szCs w:val="24"/>
        </w:rPr>
        <w:t>An instructor or allocated person will invite individuals into the centre separately. Students should wash their hands at home prior to leaving for training and will be required to use hand sanitiser gel upon arrival.</w:t>
      </w:r>
      <w:r>
        <w:rPr>
          <w:rFonts w:ascii="Arial" w:hAnsi="Arial" w:cs="Arial"/>
          <w:sz w:val="24"/>
          <w:szCs w:val="24"/>
        </w:rPr>
        <w:br/>
      </w:r>
    </w:p>
    <w:p w:rsidR="00933E84" w:rsidRDefault="003C1E15">
      <w:pPr>
        <w:pStyle w:val="ListParagraph"/>
        <w:numPr>
          <w:ilvl w:val="0"/>
          <w:numId w:val="2"/>
        </w:numPr>
        <w:rPr>
          <w:rFonts w:ascii="Arial" w:hAnsi="Arial" w:cs="Arial"/>
          <w:sz w:val="24"/>
          <w:szCs w:val="24"/>
        </w:rPr>
      </w:pPr>
      <w:r>
        <w:rPr>
          <w:rFonts w:ascii="Arial" w:hAnsi="Arial" w:cs="Arial"/>
          <w:sz w:val="24"/>
          <w:szCs w:val="24"/>
        </w:rPr>
        <w:lastRenderedPageBreak/>
        <w:t>Students will be allocated a marker and should not move from the marker in order to ensure adherence to the 2-metre rule. Families from the same household in a bubble are permitted to stand at closer proximity and make contact.</w:t>
      </w:r>
      <w:r>
        <w:rPr>
          <w:rFonts w:ascii="Arial" w:hAnsi="Arial" w:cs="Arial"/>
          <w:sz w:val="24"/>
          <w:szCs w:val="24"/>
        </w:rPr>
        <w:br/>
      </w:r>
    </w:p>
    <w:p w:rsidR="00933E84" w:rsidRDefault="003C1E15">
      <w:pPr>
        <w:pStyle w:val="ListParagraph"/>
        <w:numPr>
          <w:ilvl w:val="0"/>
          <w:numId w:val="2"/>
        </w:numPr>
        <w:rPr>
          <w:rFonts w:ascii="Arial" w:hAnsi="Arial" w:cs="Arial"/>
          <w:sz w:val="24"/>
          <w:szCs w:val="24"/>
        </w:rPr>
      </w:pPr>
      <w:r>
        <w:rPr>
          <w:rFonts w:ascii="Arial" w:hAnsi="Arial" w:cs="Arial"/>
          <w:sz w:val="24"/>
          <w:szCs w:val="24"/>
        </w:rPr>
        <w:t>The lessons will remain fun but must adhere to safe distancing; avoiding any form of contact. In this respect instructors will no longer be lending out sparring kit. Pads will not be used during the first month of training – to be reviewed.</w:t>
      </w:r>
      <w:r>
        <w:rPr>
          <w:rFonts w:ascii="Arial" w:hAnsi="Arial" w:cs="Arial"/>
          <w:sz w:val="24"/>
          <w:szCs w:val="24"/>
        </w:rPr>
        <w:br/>
      </w:r>
    </w:p>
    <w:p w:rsidR="00933E84" w:rsidRDefault="003C1E15">
      <w:pPr>
        <w:pStyle w:val="ListParagraph"/>
        <w:numPr>
          <w:ilvl w:val="0"/>
          <w:numId w:val="2"/>
        </w:numPr>
        <w:rPr>
          <w:rFonts w:ascii="Arial" w:hAnsi="Arial" w:cs="Arial"/>
          <w:sz w:val="24"/>
          <w:szCs w:val="24"/>
        </w:rPr>
      </w:pPr>
      <w:r>
        <w:rPr>
          <w:rFonts w:ascii="Arial" w:hAnsi="Arial" w:cs="Arial"/>
          <w:sz w:val="24"/>
          <w:szCs w:val="24"/>
        </w:rPr>
        <w:t>Students will be given drink breaks but will be advised to collect water bottles in small numbers; fully complying with social distancing rules.</w:t>
      </w:r>
      <w:r>
        <w:rPr>
          <w:rFonts w:ascii="Arial" w:hAnsi="Arial" w:cs="Arial"/>
          <w:sz w:val="24"/>
          <w:szCs w:val="24"/>
        </w:rPr>
        <w:br/>
      </w:r>
    </w:p>
    <w:p w:rsidR="00933E84" w:rsidRDefault="003C1E15">
      <w:pPr>
        <w:pStyle w:val="ListParagraph"/>
        <w:numPr>
          <w:ilvl w:val="0"/>
          <w:numId w:val="2"/>
        </w:numPr>
        <w:rPr>
          <w:rFonts w:ascii="Arial" w:hAnsi="Arial" w:cs="Arial"/>
          <w:sz w:val="24"/>
          <w:szCs w:val="24"/>
        </w:rPr>
      </w:pPr>
      <w:r>
        <w:rPr>
          <w:rFonts w:ascii="Arial" w:hAnsi="Arial" w:cs="Arial"/>
          <w:sz w:val="24"/>
          <w:szCs w:val="24"/>
        </w:rPr>
        <w:t>Windows and doors will be left open where possible in order to maintain fresh air levels during training.</w:t>
      </w:r>
      <w:r>
        <w:rPr>
          <w:rFonts w:ascii="Arial" w:hAnsi="Arial" w:cs="Arial"/>
          <w:sz w:val="24"/>
          <w:szCs w:val="24"/>
        </w:rPr>
        <w:br/>
      </w:r>
    </w:p>
    <w:p w:rsidR="00933E84" w:rsidRPr="00C01ADE" w:rsidRDefault="003C1E15" w:rsidP="00C01ADE">
      <w:pPr>
        <w:pStyle w:val="ListParagraph"/>
        <w:numPr>
          <w:ilvl w:val="0"/>
          <w:numId w:val="2"/>
        </w:numPr>
      </w:pPr>
      <w:r>
        <w:rPr>
          <w:rFonts w:ascii="Arial" w:hAnsi="Arial" w:cs="Arial"/>
          <w:sz w:val="24"/>
          <w:szCs w:val="24"/>
        </w:rPr>
        <w:t>Students will be dismissed from the dojang via a separate door and all students under the age of 18 (unless advised otherwise) must be collected by their parent/ carer. Students will be dismissed on an individual basis. Parents must kindly observe 2-metre social distancing rules in the outside waiting area/ car park</w:t>
      </w:r>
      <w:r>
        <w:rPr>
          <w:rFonts w:ascii="Arial" w:hAnsi="Arial" w:cs="Arial"/>
          <w:b/>
          <w:bCs/>
          <w:sz w:val="24"/>
          <w:szCs w:val="24"/>
        </w:rPr>
        <w:t xml:space="preserve">. Please show patience when classes are </w:t>
      </w:r>
      <w:r w:rsidR="00C24784">
        <w:rPr>
          <w:rFonts w:ascii="Arial" w:hAnsi="Arial" w:cs="Arial"/>
          <w:b/>
          <w:bCs/>
          <w:sz w:val="24"/>
          <w:szCs w:val="24"/>
        </w:rPr>
        <w:t xml:space="preserve">changing over, </w:t>
      </w:r>
      <w:r>
        <w:rPr>
          <w:rFonts w:ascii="Arial" w:hAnsi="Arial" w:cs="Arial"/>
          <w:b/>
          <w:bCs/>
          <w:sz w:val="24"/>
          <w:szCs w:val="24"/>
        </w:rPr>
        <w:t>as it will take a few more minutes to ensure all the relevant cleaning and dismissal procedures are in place</w:t>
      </w:r>
      <w:r w:rsidR="00C24784">
        <w:rPr>
          <w:rFonts w:ascii="Arial" w:hAnsi="Arial" w:cs="Arial"/>
          <w:b/>
          <w:bCs/>
          <w:sz w:val="24"/>
          <w:szCs w:val="24"/>
        </w:rPr>
        <w:t xml:space="preserve"> and as a result lesson time may be reduced slightly.</w:t>
      </w:r>
    </w:p>
    <w:p w:rsidR="00933E84" w:rsidRDefault="00933E84">
      <w:pPr>
        <w:pStyle w:val="ListParagraph"/>
        <w:ind w:left="1080"/>
        <w:rPr>
          <w:rFonts w:ascii="Arial" w:hAnsi="Arial" w:cs="Arial"/>
          <w:b/>
          <w:bCs/>
        </w:rPr>
      </w:pPr>
    </w:p>
    <w:p w:rsidR="00933E84" w:rsidRDefault="003C1E15">
      <w:pPr>
        <w:pStyle w:val="ListParagraph"/>
        <w:numPr>
          <w:ilvl w:val="0"/>
          <w:numId w:val="1"/>
        </w:numPr>
      </w:pPr>
      <w:r>
        <w:rPr>
          <w:rFonts w:ascii="Arial" w:hAnsi="Arial" w:cs="Arial"/>
          <w:b/>
          <w:bCs/>
          <w:color w:val="FF0000"/>
          <w:sz w:val="28"/>
          <w:szCs w:val="28"/>
        </w:rPr>
        <w:t>Will I be able to go to the toilet?</w:t>
      </w:r>
      <w:r>
        <w:rPr>
          <w:rFonts w:ascii="Arial" w:hAnsi="Arial" w:cs="Arial"/>
        </w:rPr>
        <w:br/>
      </w:r>
      <w:r>
        <w:rPr>
          <w:rFonts w:ascii="Arial" w:hAnsi="Arial" w:cs="Arial"/>
        </w:rPr>
        <w:br/>
      </w:r>
      <w:r>
        <w:rPr>
          <w:rFonts w:ascii="Arial" w:hAnsi="Arial" w:cs="Arial"/>
          <w:sz w:val="24"/>
          <w:szCs w:val="24"/>
        </w:rPr>
        <w:t>The disabled toilet ONLY will be available for use by students. Ideally students should go to the toilet prior to leaving home and avoid using the toilet whilst training, where possible. The correct hand-cleaning materials will be readily available where necessary. There should be no queuing for the toilet.</w:t>
      </w:r>
      <w:r>
        <w:rPr>
          <w:rFonts w:ascii="Arial" w:hAnsi="Arial" w:cs="Arial"/>
        </w:rPr>
        <w:t xml:space="preserve"> </w:t>
      </w:r>
      <w:r>
        <w:rPr>
          <w:rFonts w:ascii="Arial" w:hAnsi="Arial" w:cs="Arial"/>
        </w:rPr>
        <w:br/>
      </w:r>
      <w:r>
        <w:rPr>
          <w:rFonts w:ascii="Arial" w:hAnsi="Arial" w:cs="Arial"/>
        </w:rPr>
        <w:br/>
      </w:r>
    </w:p>
    <w:p w:rsidR="00933E84" w:rsidRDefault="003C1E15">
      <w:pPr>
        <w:pStyle w:val="ListParagraph"/>
        <w:numPr>
          <w:ilvl w:val="0"/>
          <w:numId w:val="1"/>
        </w:numPr>
      </w:pPr>
      <w:r>
        <w:rPr>
          <w:rFonts w:ascii="Arial" w:hAnsi="Arial" w:cs="Arial"/>
          <w:b/>
          <w:bCs/>
          <w:color w:val="FF0000"/>
          <w:sz w:val="28"/>
          <w:szCs w:val="28"/>
        </w:rPr>
        <w:t>What should students wear when training?</w:t>
      </w:r>
      <w:r>
        <w:rPr>
          <w:rFonts w:ascii="Arial" w:hAnsi="Arial" w:cs="Arial"/>
          <w:b/>
          <w:bCs/>
        </w:rPr>
        <w:br/>
      </w:r>
    </w:p>
    <w:p w:rsidR="00933E84" w:rsidRDefault="003C1E15">
      <w:pPr>
        <w:pStyle w:val="ListParagraph"/>
      </w:pPr>
      <w:r>
        <w:rPr>
          <w:rFonts w:ascii="Arial" w:hAnsi="Arial" w:cs="Arial"/>
          <w:sz w:val="24"/>
          <w:szCs w:val="24"/>
        </w:rPr>
        <w:t xml:space="preserve">Students should wear a clean suit and belt (or suit trousers and white T-shirt) and wash their suit in-between each training session. Trainers or martial art footwear is compulsory – students must </w:t>
      </w:r>
      <w:r>
        <w:rPr>
          <w:rFonts w:ascii="Arial" w:hAnsi="Arial" w:cs="Arial"/>
          <w:b/>
          <w:bCs/>
          <w:sz w:val="24"/>
          <w:szCs w:val="24"/>
        </w:rPr>
        <w:t xml:space="preserve">NOT </w:t>
      </w:r>
      <w:r>
        <w:rPr>
          <w:rFonts w:ascii="Arial" w:hAnsi="Arial" w:cs="Arial"/>
          <w:sz w:val="24"/>
          <w:szCs w:val="24"/>
        </w:rPr>
        <w:t xml:space="preserve">be in bare feet at any point. If Junior students are unable to tie their belt, we recommend that they do not bring it to the session as we will be unable to tie students’ belts. </w:t>
      </w:r>
      <w:r>
        <w:rPr>
          <w:rFonts w:ascii="Arial" w:hAnsi="Arial" w:cs="Arial"/>
          <w:b/>
          <w:bCs/>
          <w:sz w:val="24"/>
          <w:szCs w:val="24"/>
        </w:rPr>
        <w:t>Masks are not required but can be used if a student chooses to wear one.</w:t>
      </w:r>
      <w:r>
        <w:rPr>
          <w:rFonts w:ascii="Arial" w:hAnsi="Arial" w:cs="Arial"/>
          <w:sz w:val="24"/>
          <w:szCs w:val="24"/>
        </w:rPr>
        <w:t xml:space="preserve"> Students are kindly requested not to bring any kit into the dojang as well as minimal personal items – e.g. water bottle, inhaler and car keys. </w:t>
      </w:r>
      <w:r>
        <w:rPr>
          <w:rFonts w:ascii="Arial" w:hAnsi="Arial" w:cs="Arial"/>
          <w:sz w:val="24"/>
          <w:szCs w:val="24"/>
        </w:rPr>
        <w:br/>
      </w:r>
      <w:r>
        <w:rPr>
          <w:rFonts w:ascii="Arial" w:hAnsi="Arial" w:cs="Arial"/>
          <w:sz w:val="24"/>
          <w:szCs w:val="24"/>
        </w:rPr>
        <w:lastRenderedPageBreak/>
        <w:br/>
      </w:r>
    </w:p>
    <w:p w:rsidR="00933E84" w:rsidRDefault="003C1E15">
      <w:pPr>
        <w:pStyle w:val="ListParagraph"/>
        <w:numPr>
          <w:ilvl w:val="0"/>
          <w:numId w:val="1"/>
        </w:numPr>
      </w:pPr>
      <w:r>
        <w:rPr>
          <w:rFonts w:ascii="Arial" w:hAnsi="Arial" w:cs="Arial"/>
          <w:b/>
          <w:bCs/>
          <w:color w:val="FF0000"/>
          <w:sz w:val="28"/>
          <w:szCs w:val="28"/>
        </w:rPr>
        <w:t>Will gradings continue?</w:t>
      </w:r>
      <w:r>
        <w:rPr>
          <w:rFonts w:ascii="Arial" w:hAnsi="Arial" w:cs="Arial"/>
          <w:sz w:val="28"/>
          <w:szCs w:val="28"/>
        </w:rPr>
        <w:br/>
      </w:r>
    </w:p>
    <w:p w:rsidR="00933E84" w:rsidRDefault="003C1E15">
      <w:pPr>
        <w:pStyle w:val="ListParagraph"/>
        <w:rPr>
          <w:rFonts w:ascii="Arial" w:hAnsi="Arial" w:cs="Arial"/>
          <w:sz w:val="24"/>
          <w:szCs w:val="24"/>
        </w:rPr>
      </w:pPr>
      <w:r>
        <w:rPr>
          <w:rFonts w:ascii="Arial" w:hAnsi="Arial" w:cs="Arial"/>
          <w:sz w:val="24"/>
          <w:szCs w:val="24"/>
        </w:rPr>
        <w:t xml:space="preserve">Gradings will recommence at the end of 2020, subject to training continuing with minimal interruptions. The grading syllabus will be amended to reflect no-contact activities and more focus will be given to linework, patterns and exercises. Each colour belt group will be advised of specific changes that affect them. </w:t>
      </w:r>
      <w:r>
        <w:rPr>
          <w:rFonts w:ascii="Arial" w:hAnsi="Arial" w:cs="Arial"/>
          <w:sz w:val="24"/>
          <w:szCs w:val="24"/>
        </w:rPr>
        <w:br/>
      </w:r>
    </w:p>
    <w:p w:rsidR="00933E84" w:rsidRDefault="00933E84">
      <w:pPr>
        <w:pStyle w:val="ListParagraph"/>
        <w:rPr>
          <w:rFonts w:ascii="Arial" w:hAnsi="Arial" w:cs="Arial"/>
        </w:rPr>
      </w:pPr>
    </w:p>
    <w:p w:rsidR="00933E84" w:rsidRDefault="003C1E15">
      <w:pPr>
        <w:pStyle w:val="ListParagraph"/>
        <w:numPr>
          <w:ilvl w:val="0"/>
          <w:numId w:val="1"/>
        </w:numPr>
      </w:pPr>
      <w:r>
        <w:rPr>
          <w:rFonts w:ascii="Arial" w:hAnsi="Arial" w:cs="Arial"/>
          <w:b/>
          <w:bCs/>
          <w:color w:val="FF0000"/>
          <w:sz w:val="28"/>
          <w:szCs w:val="28"/>
        </w:rPr>
        <w:t>What happens if I am ill?</w:t>
      </w:r>
      <w:r>
        <w:rPr>
          <w:rFonts w:ascii="Arial" w:hAnsi="Arial" w:cs="Arial"/>
        </w:rPr>
        <w:br/>
      </w:r>
      <w:r>
        <w:rPr>
          <w:rFonts w:ascii="Arial" w:hAnsi="Arial" w:cs="Arial"/>
        </w:rPr>
        <w:br/>
      </w:r>
      <w:r>
        <w:rPr>
          <w:rFonts w:ascii="Arial" w:hAnsi="Arial" w:cs="Arial"/>
          <w:sz w:val="24"/>
          <w:szCs w:val="24"/>
        </w:rPr>
        <w:t>If students/ parents are displaying Covid-19 symptoms prior to training, then they should not attend.</w:t>
      </w:r>
      <w:r>
        <w:rPr>
          <w:rFonts w:ascii="Arial" w:hAnsi="Arial" w:cs="Arial"/>
          <w:sz w:val="24"/>
          <w:szCs w:val="24"/>
        </w:rPr>
        <w:br/>
      </w:r>
      <w:r>
        <w:rPr>
          <w:rFonts w:ascii="Arial" w:hAnsi="Arial" w:cs="Arial"/>
          <w:sz w:val="24"/>
          <w:szCs w:val="24"/>
        </w:rPr>
        <w:br/>
        <w:t>If anyone shows any signs of Covid-19 during lessons, then they should leave immediately and seek medical advice and follow government guidelines for testing and isolating. It is essential that you advise club instructors if you have tested positive for Covid-19 at any point following a training session, as everyone training at the lesson will be required to self-isolate for 2 weeks, including the instructors present.</w:t>
      </w:r>
      <w:r>
        <w:rPr>
          <w:rFonts w:ascii="Arial" w:hAnsi="Arial" w:cs="Arial"/>
          <w:sz w:val="24"/>
          <w:szCs w:val="24"/>
        </w:rPr>
        <w:br/>
      </w:r>
      <w:r>
        <w:rPr>
          <w:rFonts w:ascii="Arial" w:hAnsi="Arial" w:cs="Arial"/>
          <w:sz w:val="24"/>
          <w:szCs w:val="24"/>
        </w:rPr>
        <w:br/>
        <w:t>A club register will be maintained in order to facilitate communications in this respect, where necessary.</w:t>
      </w:r>
      <w:r>
        <w:rPr>
          <w:rFonts w:ascii="Arial" w:hAnsi="Arial" w:cs="Arial"/>
          <w:sz w:val="24"/>
          <w:szCs w:val="24"/>
        </w:rPr>
        <w:br/>
      </w:r>
      <w:r>
        <w:rPr>
          <w:rFonts w:ascii="Arial" w:hAnsi="Arial" w:cs="Arial"/>
          <w:sz w:val="24"/>
          <w:szCs w:val="24"/>
        </w:rPr>
        <w:br/>
      </w:r>
    </w:p>
    <w:p w:rsidR="00933E84" w:rsidRDefault="003C1E15">
      <w:pPr>
        <w:pStyle w:val="ListParagraph"/>
        <w:numPr>
          <w:ilvl w:val="0"/>
          <w:numId w:val="1"/>
        </w:numPr>
      </w:pPr>
      <w:r>
        <w:rPr>
          <w:rFonts w:ascii="Arial" w:hAnsi="Arial" w:cs="Arial"/>
          <w:b/>
          <w:bCs/>
          <w:color w:val="FF0000"/>
          <w:sz w:val="28"/>
          <w:szCs w:val="28"/>
        </w:rPr>
        <w:t>Has my instructor got up-to-date emergency contact details &amp; medical information for me?</w:t>
      </w:r>
      <w:r>
        <w:rPr>
          <w:rFonts w:ascii="Arial" w:hAnsi="Arial" w:cs="Arial"/>
        </w:rPr>
        <w:br/>
      </w:r>
      <w:r>
        <w:rPr>
          <w:rFonts w:ascii="Arial" w:hAnsi="Arial" w:cs="Arial"/>
        </w:rPr>
        <w:br/>
      </w:r>
      <w:r>
        <w:rPr>
          <w:rFonts w:ascii="Arial" w:hAnsi="Arial" w:cs="Arial"/>
          <w:sz w:val="24"/>
          <w:szCs w:val="24"/>
        </w:rPr>
        <w:t>If your emergency contact details have changed, including home address and name/ contact number for your point of contact, please advise your club instructor well in advance of the session. We also maintain a medical concerns database – if you need to advise of any further illnesses, please do so in advance.</w:t>
      </w:r>
      <w:r>
        <w:rPr>
          <w:rFonts w:ascii="Arial" w:hAnsi="Arial" w:cs="Arial"/>
          <w:sz w:val="24"/>
          <w:szCs w:val="24"/>
        </w:rPr>
        <w:br/>
      </w:r>
      <w:r>
        <w:rPr>
          <w:rFonts w:ascii="Arial" w:hAnsi="Arial" w:cs="Arial"/>
          <w:sz w:val="24"/>
          <w:szCs w:val="24"/>
        </w:rPr>
        <w:br/>
      </w:r>
    </w:p>
    <w:p w:rsidR="00933E84" w:rsidRDefault="003C1E15">
      <w:pPr>
        <w:pStyle w:val="ListParagraph"/>
        <w:numPr>
          <w:ilvl w:val="0"/>
          <w:numId w:val="1"/>
        </w:numPr>
      </w:pPr>
      <w:r>
        <w:rPr>
          <w:rFonts w:ascii="Arial" w:hAnsi="Arial" w:cs="Arial"/>
          <w:b/>
          <w:bCs/>
          <w:color w:val="FF0000"/>
          <w:sz w:val="28"/>
          <w:szCs w:val="28"/>
        </w:rPr>
        <w:t>Is my training licence in date?</w:t>
      </w:r>
      <w:r>
        <w:rPr>
          <w:rFonts w:ascii="Arial" w:hAnsi="Arial" w:cs="Arial"/>
          <w:b/>
          <w:bCs/>
        </w:rPr>
        <w:br/>
      </w:r>
      <w:r>
        <w:rPr>
          <w:rFonts w:ascii="Arial" w:hAnsi="Arial" w:cs="Arial"/>
        </w:rPr>
        <w:br/>
      </w:r>
      <w:r>
        <w:rPr>
          <w:rFonts w:ascii="Arial" w:hAnsi="Arial" w:cs="Arial"/>
          <w:sz w:val="24"/>
          <w:szCs w:val="24"/>
        </w:rPr>
        <w:t>Please ensure that your training licence is in-date as students cannot train without a valid licence. Licences cost £25 per annum and should be renewed via a club instructor two weeks prior to the commencement of training.</w:t>
      </w:r>
      <w:r>
        <w:rPr>
          <w:rFonts w:ascii="Arial" w:hAnsi="Arial" w:cs="Arial"/>
        </w:rPr>
        <w:br/>
      </w:r>
      <w:r>
        <w:rPr>
          <w:rFonts w:ascii="Arial" w:hAnsi="Arial" w:cs="Arial"/>
        </w:rPr>
        <w:lastRenderedPageBreak/>
        <w:br/>
      </w:r>
    </w:p>
    <w:p w:rsidR="00933E84" w:rsidRDefault="003C1E15">
      <w:pPr>
        <w:pStyle w:val="ListParagraph"/>
        <w:numPr>
          <w:ilvl w:val="0"/>
          <w:numId w:val="1"/>
        </w:numPr>
      </w:pPr>
      <w:r>
        <w:rPr>
          <w:rFonts w:ascii="Arial" w:hAnsi="Arial" w:cs="Arial"/>
          <w:b/>
          <w:bCs/>
          <w:color w:val="FF0000"/>
          <w:sz w:val="28"/>
          <w:szCs w:val="28"/>
        </w:rPr>
        <w:t>What should I do if I have any concerns?</w:t>
      </w:r>
      <w:r>
        <w:rPr>
          <w:rFonts w:ascii="Arial" w:hAnsi="Arial" w:cs="Arial"/>
        </w:rPr>
        <w:br/>
      </w:r>
      <w:r>
        <w:rPr>
          <w:rFonts w:ascii="Arial" w:hAnsi="Arial" w:cs="Arial"/>
        </w:rPr>
        <w:br/>
      </w:r>
      <w:r>
        <w:rPr>
          <w:rFonts w:ascii="Arial" w:hAnsi="Arial" w:cs="Arial"/>
          <w:sz w:val="24"/>
          <w:szCs w:val="24"/>
        </w:rPr>
        <w:t>If you have any personal concerns about any aspect of this document, please speak to the club instructors in advance of attending a training session. If you attend a session and have a concern about any aspect of your own or the group’s safety, please speak to an instructor at an appropriate point. We acknowledge that this is a new process for all of us and our safety policies may develop over time, in accordance with new government guidelines.</w:t>
      </w:r>
      <w:r>
        <w:rPr>
          <w:rFonts w:ascii="Arial" w:hAnsi="Arial" w:cs="Arial"/>
          <w:sz w:val="24"/>
          <w:szCs w:val="24"/>
        </w:rPr>
        <w:br/>
      </w:r>
    </w:p>
    <w:sectPr w:rsidR="00933E84" w:rsidSect="00646AC0">
      <w:pgSz w:w="16838" w:h="11906" w:orient="landscape"/>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B8E" w:rsidRDefault="002A2B8E">
      <w:pPr>
        <w:spacing w:after="0" w:line="240" w:lineRule="auto"/>
      </w:pPr>
      <w:r>
        <w:separator/>
      </w:r>
    </w:p>
  </w:endnote>
  <w:endnote w:type="continuationSeparator" w:id="0">
    <w:p w:rsidR="002A2B8E" w:rsidRDefault="002A2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B8E" w:rsidRDefault="002A2B8E">
      <w:pPr>
        <w:spacing w:after="0" w:line="240" w:lineRule="auto"/>
      </w:pPr>
      <w:r>
        <w:rPr>
          <w:color w:val="000000"/>
        </w:rPr>
        <w:separator/>
      </w:r>
    </w:p>
  </w:footnote>
  <w:footnote w:type="continuationSeparator" w:id="0">
    <w:p w:rsidR="002A2B8E" w:rsidRDefault="002A2B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704CF"/>
    <w:multiLevelType w:val="multilevel"/>
    <w:tmpl w:val="6CD2478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B8E24E5"/>
    <w:multiLevelType w:val="multilevel"/>
    <w:tmpl w:val="540A752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characterSpacingControl w:val="doNotCompress"/>
  <w:footnotePr>
    <w:footnote w:id="-1"/>
    <w:footnote w:id="0"/>
  </w:footnotePr>
  <w:endnotePr>
    <w:endnote w:id="-1"/>
    <w:endnote w:id="0"/>
  </w:endnotePr>
  <w:compat/>
  <w:rsids>
    <w:rsidRoot w:val="00933E84"/>
    <w:rsid w:val="000B1887"/>
    <w:rsid w:val="001533D2"/>
    <w:rsid w:val="002A2B8E"/>
    <w:rsid w:val="003C1E15"/>
    <w:rsid w:val="00466EA9"/>
    <w:rsid w:val="004F5295"/>
    <w:rsid w:val="005932B4"/>
    <w:rsid w:val="0059351B"/>
    <w:rsid w:val="006359EA"/>
    <w:rsid w:val="00646AC0"/>
    <w:rsid w:val="007147A4"/>
    <w:rsid w:val="00726C94"/>
    <w:rsid w:val="00782F8E"/>
    <w:rsid w:val="007C0700"/>
    <w:rsid w:val="00884B9E"/>
    <w:rsid w:val="008F7A39"/>
    <w:rsid w:val="00921167"/>
    <w:rsid w:val="00933E84"/>
    <w:rsid w:val="00A25B95"/>
    <w:rsid w:val="00C01ADE"/>
    <w:rsid w:val="00C24784"/>
    <w:rsid w:val="00E82D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C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46AC0"/>
    <w:pPr>
      <w:ind w:left="720"/>
    </w:pPr>
  </w:style>
  <w:style w:type="character" w:styleId="Hyperlink">
    <w:name w:val="Hyperlink"/>
    <w:basedOn w:val="DefaultParagraphFont"/>
    <w:rsid w:val="00646AC0"/>
    <w:rPr>
      <w:color w:val="0563C1"/>
      <w:u w:val="single"/>
    </w:rPr>
  </w:style>
  <w:style w:type="character" w:customStyle="1" w:styleId="UnresolvedMention">
    <w:name w:val="Unresolved Mention"/>
    <w:basedOn w:val="DefaultParagraphFont"/>
    <w:rsid w:val="00646A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uttontkd@tiscali.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ttontkd@tiscal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447976561203</dc:creator>
  <cp:lastModifiedBy>sjn</cp:lastModifiedBy>
  <cp:revision>2</cp:revision>
  <dcterms:created xsi:type="dcterms:W3CDTF">2020-08-20T17:56:00Z</dcterms:created>
  <dcterms:modified xsi:type="dcterms:W3CDTF">2020-08-20T17:56:00Z</dcterms:modified>
</cp:coreProperties>
</file>